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Caption"/>
        <w:spacing w:lineRule="auto" w:line="360"/>
        <w:jc w:val="both"/>
        <w:rPr>
          <w:rFonts w:cs="Tahoma" w:ascii="Arial" w:hAnsi="Arial"/>
          <w:b/>
          <w:smallCaps/>
          <w:color w:val="000000"/>
          <w:sz w:val="21"/>
          <w:szCs w:val="21"/>
        </w:rPr>
      </w:pPr>
      <w:r>
        <w:rPr>
          <w:rFonts w:cs="Tahoma" w:ascii="Arial" w:hAnsi="Arial"/>
          <w:b/>
          <w:smallCaps/>
          <w:color w:val="000000"/>
          <w:sz w:val="21"/>
          <w:szCs w:val="21"/>
        </w:rPr>
      </w:r>
    </w:p>
    <w:p>
      <w:pPr>
        <w:pStyle w:val="Heading"/>
        <w:spacing w:lineRule="auto" w:line="360"/>
        <w:jc w:val="both"/>
        <w:rPr>
          <w:rFonts w:cs="Tahoma" w:ascii="Arial" w:hAnsi="Arial"/>
          <w:color w:val="000000"/>
          <w:sz w:val="21"/>
          <w:szCs w:val="21"/>
        </w:rPr>
      </w:pPr>
      <w:r>
        <w:rPr>
          <w:rFonts w:cs="Tahoma" w:ascii="Arial" w:hAnsi="Arial"/>
          <w:color w:val="000000"/>
          <w:sz w:val="21"/>
          <w:szCs w:val="21"/>
        </w:rPr>
      </w:r>
    </w:p>
    <w:p>
      <w:pPr>
        <w:pStyle w:val="Heading"/>
        <w:spacing w:lineRule="auto" w:line="360"/>
        <w:jc w:val="both"/>
        <w:rPr>
          <w:rFonts w:cs="Tahoma" w:ascii="Arial" w:hAnsi="Arial"/>
          <w:color w:val="000000"/>
          <w:sz w:val="21"/>
          <w:szCs w:val="21"/>
        </w:rPr>
      </w:pPr>
      <w:r>
        <w:rPr>
          <w:rFonts w:cs="Tahoma" w:ascii="Arial" w:hAnsi="Arial"/>
          <w:color w:val="000000"/>
          <w:sz w:val="21"/>
          <w:szCs w:val="21"/>
        </w:rPr>
      </w:r>
    </w:p>
    <w:p>
      <w:pPr>
        <w:pStyle w:val="Heading"/>
        <w:spacing w:lineRule="auto" w:line="360"/>
        <w:jc w:val="both"/>
        <w:rPr>
          <w:rFonts w:cs="Tahoma" w:ascii="Arial" w:hAnsi="Arial"/>
          <w:color w:val="000000"/>
          <w:sz w:val="21"/>
          <w:szCs w:val="21"/>
        </w:rPr>
      </w:pPr>
      <w:r>
        <w:rPr>
          <w:rFonts w:cs="Tahoma" w:ascii="Arial" w:hAnsi="Arial"/>
          <w:color w:val="000000"/>
          <w:sz w:val="21"/>
          <w:szCs w:val="21"/>
        </w:rPr>
      </w:r>
    </w:p>
    <w:p>
      <w:pPr>
        <w:pStyle w:val="Heading"/>
        <w:spacing w:lineRule="auto" w:line="360"/>
        <w:jc w:val="both"/>
        <w:rPr>
          <w:rFonts w:cs="Tahoma" w:ascii="Arial" w:hAnsi="Arial"/>
          <w:color w:val="000000"/>
          <w:sz w:val="21"/>
          <w:szCs w:val="21"/>
        </w:rPr>
      </w:pPr>
      <w:r>
        <w:rPr>
          <w:rFonts w:cs="Tahoma" w:ascii="Arial" w:hAnsi="Arial"/>
          <w:color w:val="000000"/>
          <w:sz w:val="21"/>
          <w:szCs w:val="21"/>
        </w:rPr>
      </w:r>
    </w:p>
    <w:p>
      <w:pPr>
        <w:pStyle w:val="Heading"/>
        <w:spacing w:lineRule="auto" w:line="360"/>
        <w:jc w:val="both"/>
        <w:rPr>
          <w:rFonts w:cs="Tahoma" w:ascii="Arial" w:hAnsi="Arial"/>
          <w:color w:val="000000"/>
          <w:sz w:val="21"/>
          <w:szCs w:val="21"/>
        </w:rPr>
      </w:pPr>
      <w:r>
        <w:rPr>
          <w:rFonts w:cs="Tahoma" w:ascii="Arial" w:hAnsi="Arial"/>
          <w:color w:val="000000"/>
          <w:sz w:val="21"/>
          <w:szCs w:val="21"/>
        </w:rPr>
        <w:t>Medical Records Release Form</w:t>
      </w:r>
    </w:p>
    <w:p>
      <w:pPr>
        <w:pStyle w:val="Heading"/>
        <w:spacing w:lineRule="auto" w:line="360"/>
        <w:jc w:val="both"/>
        <w:rPr>
          <w:rFonts w:ascii="Arial" w:hAnsi="Arial"/>
          <w:color w:val="000000"/>
          <w:sz w:val="21"/>
          <w:szCs w:val="21"/>
        </w:rPr>
      </w:pPr>
      <w:r>
        <w:rPr>
          <w:rFonts w:ascii="Arial" w:hAnsi="Arial"/>
          <w:color w:val="000000"/>
          <w:sz w:val="21"/>
          <w:szCs w:val="21"/>
        </w:rPr>
      </w:r>
    </w:p>
    <w:p>
      <w:pPr>
        <w:pStyle w:val="Heading1"/>
        <w:numPr>
          <w:ilvl w:val="0"/>
          <w:numId w:val="1"/>
        </w:numPr>
        <w:spacing w:lineRule="auto" w:line="360"/>
        <w:jc w:val="both"/>
        <w:rPr>
          <w:rFonts w:ascii="Arial" w:hAnsi="Arial"/>
          <w:color w:val="000000"/>
          <w:sz w:val="21"/>
          <w:szCs w:val="21"/>
        </w:rPr>
      </w:pPr>
      <w:r>
        <w:rPr>
          <w:rFonts w:ascii="Arial" w:hAnsi="Arial"/>
          <w:color w:val="000000"/>
          <w:sz w:val="21"/>
          <w:szCs w:val="21"/>
        </w:rPr>
        <w:t xml:space="preserve">I, ___________________________________, give permission to the Environmental Health Office’s Healthy Homes Project staff to review copies of my child __________________________’s medical records* for the purpose of counting the number of health care provider visits </w:t>
      </w:r>
      <w:r>
        <w:rPr>
          <w:rFonts w:ascii="Arial" w:hAnsi="Arial"/>
          <w:b/>
          <w:color w:val="000000"/>
          <w:sz w:val="21"/>
          <w:szCs w:val="21"/>
        </w:rPr>
        <w:t>to look at asthma, allergies, lead poisoning and injury</w:t>
      </w:r>
      <w:r>
        <w:rPr>
          <w:rFonts w:ascii="Arial" w:hAnsi="Arial"/>
          <w:i/>
          <w:color w:val="000000"/>
          <w:sz w:val="21"/>
          <w:szCs w:val="21"/>
        </w:rPr>
        <w:t>.</w:t>
      </w:r>
      <w:r>
        <w:rPr>
          <w:rFonts w:ascii="Arial" w:hAnsi="Arial"/>
          <w:color w:val="000000"/>
          <w:sz w:val="21"/>
          <w:szCs w:val="21"/>
        </w:rPr>
        <w:t xml:space="preserve">  The staff may also attempt to obtain billing information from your health care or your insurance provider.  All records and information received by the Environmental Health Office will be kept confidential.</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The child’s date of birth is ___________________________.</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b/>
          <w:color w:val="000000"/>
          <w:sz w:val="21"/>
          <w:szCs w:val="21"/>
        </w:rPr>
      </w:pPr>
      <w:r>
        <w:rPr>
          <w:rFonts w:ascii="Arial" w:hAnsi="Arial"/>
          <w:color w:val="000000"/>
          <w:sz w:val="21"/>
          <w:szCs w:val="21"/>
        </w:rPr>
        <w:t xml:space="preserve">*Medical records may include information that (1) pertains to the identity, diagnosis or treatment of drug or alcohol abuse (2) contains information acquired by social workers consulting the child in a professional capacity (3) contains communications between my child and psychotherapists relative to the diagnosis or treatment of a mental or emotional condition (4) contains confidential communications with a sexual assault counselor or (5) contains results of HIV testing.  </w:t>
      </w:r>
      <w:r>
        <w:rPr>
          <w:rFonts w:ascii="Arial" w:hAnsi="Arial"/>
          <w:b/>
          <w:color w:val="000000"/>
          <w:sz w:val="21"/>
          <w:szCs w:val="21"/>
        </w:rPr>
        <w:t>Boston Public Health Commission will not use any such information.</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b/>
          <w:color w:val="000000"/>
          <w:sz w:val="21"/>
          <w:szCs w:val="21"/>
        </w:rPr>
      </w:pPr>
      <w:r>
        <w:rPr>
          <w:rFonts w:ascii="Arial" w:hAnsi="Arial"/>
          <w:b/>
          <w:color w:val="000000"/>
          <w:sz w:val="21"/>
          <w:szCs w:val="21"/>
        </w:rPr>
        <w:t>My pediatrician/primary care provider is:</w:t>
        <w:tab/>
        <w:tab/>
        <w:tab/>
        <w:t>This child was also seen by/at:</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Name: ______________________________________</w:t>
        <w:tab/>
        <w:t>__________________________________</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Health Center: ________________________________</w:t>
        <w:tab/>
        <w:t>__________________________________</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Address: ____________________________________</w:t>
        <w:tab/>
        <w:t>__________________________________</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Telephone: ___________________________________</w:t>
        <w:tab/>
        <w:t>__________________________________</w:t>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Parent/Guardian Signature: _________________________</w:t>
        <w:tab/>
        <w:t xml:space="preserve">      Date: _______________________</w:t>
      </w:r>
    </w:p>
    <w:p>
      <w:pPr>
        <w:pStyle w:val="Normal"/>
        <w:spacing w:lineRule="auto" w:line="360"/>
        <w:ind w:left="5760" w:right="0" w:hanging="0"/>
        <w:jc w:val="both"/>
        <w:rPr>
          <w:rFonts w:ascii="Arial" w:hAnsi="Arial"/>
          <w:color w:val="000000"/>
          <w:sz w:val="21"/>
          <w:szCs w:val="21"/>
        </w:rPr>
      </w:pPr>
      <w:r>
        <w:rPr>
          <w:rFonts w:ascii="Arial" w:hAnsi="Arial"/>
          <w:color w:val="000000"/>
          <w:sz w:val="21"/>
          <w:szCs w:val="21"/>
        </w:rPr>
        <w:t>(Expires two years from date above).</w:t>
      </w:r>
    </w:p>
    <w:p>
      <w:pPr>
        <w:pStyle w:val="Normal"/>
        <w:spacing w:lineRule="auto" w:line="360"/>
        <w:jc w:val="both"/>
        <w:rPr>
          <w:rFonts w:ascii="Arial" w:hAnsi="Arial"/>
          <w:b/>
          <w:color w:val="000000"/>
          <w:sz w:val="21"/>
          <w:szCs w:val="21"/>
        </w:rPr>
      </w:pPr>
      <w:r>
        <w:rPr>
          <w:rFonts w:ascii="Arial" w:hAnsi="Arial"/>
          <w:b/>
          <w:color w:val="000000"/>
          <w:sz w:val="21"/>
          <w:szCs w:val="21"/>
        </w:rPr>
      </w:r>
    </w:p>
    <w:p>
      <w:pPr>
        <w:pStyle w:val="Normal"/>
        <w:spacing w:lineRule="auto" w:line="360"/>
        <w:jc w:val="both"/>
        <w:rPr>
          <w:rFonts w:ascii="Arial" w:hAnsi="Arial"/>
          <w:color w:val="000000"/>
          <w:sz w:val="21"/>
          <w:szCs w:val="21"/>
        </w:rPr>
      </w:pPr>
      <w:r>
        <w:rPr>
          <w:rFonts w:ascii="Arial" w:hAnsi="Arial"/>
          <w:color w:val="000000"/>
          <w:sz w:val="21"/>
          <w:szCs w:val="21"/>
        </w:rPr>
        <w:t>This release form can be revoked at any time, orally or in writing.</w:t>
      </w:r>
    </w:p>
    <w:p>
      <w:pPr>
        <w:pStyle w:val="Normal"/>
        <w:spacing w:lineRule="auto" w:line="360"/>
        <w:jc w:val="both"/>
        <w:rPr>
          <w:rFonts w:ascii="Arial" w:hAnsi="Arial"/>
          <w:b/>
          <w:color w:val="000000"/>
          <w:sz w:val="21"/>
          <w:szCs w:val="21"/>
        </w:rPr>
      </w:pPr>
      <w:r>
        <w:rPr>
          <w:rFonts w:ascii="Arial" w:hAnsi="Arial"/>
          <w:b/>
          <w:color w:val="000000"/>
          <w:sz w:val="21"/>
          <w:szCs w:val="21"/>
        </w:rPr>
      </w:r>
    </w:p>
    <w:p>
      <w:pPr>
        <w:pStyle w:val="Normal"/>
        <w:spacing w:lineRule="auto" w:line="360"/>
        <w:jc w:val="both"/>
        <w:rPr>
          <w:rFonts w:ascii="Arial" w:hAnsi="Arial"/>
          <w:b/>
          <w:color w:val="000000"/>
          <w:sz w:val="21"/>
          <w:szCs w:val="21"/>
        </w:rPr>
      </w:pPr>
      <w:r>
        <w:rPr>
          <w:rFonts w:ascii="Arial" w:hAnsi="Arial"/>
          <w:b/>
          <w:color w:val="000000"/>
          <w:sz w:val="21"/>
          <w:szCs w:val="21"/>
        </w:rPr>
        <w:t>Please send Medical Records to:</w:t>
      </w:r>
    </w:p>
    <w:p>
      <w:pPr>
        <w:pStyle w:val="Normal"/>
        <w:spacing w:lineRule="auto" w:line="360"/>
        <w:jc w:val="both"/>
        <w:rPr>
          <w:rFonts w:ascii="Arial" w:hAnsi="Arial"/>
          <w:color w:val="000000"/>
          <w:sz w:val="21"/>
          <w:szCs w:val="21"/>
        </w:rPr>
      </w:pPr>
      <w:r>
        <w:rPr>
          <w:rFonts w:ascii="Arial" w:hAnsi="Arial"/>
          <w:color w:val="000000"/>
          <w:sz w:val="21"/>
          <w:szCs w:val="21"/>
        </w:rPr>
        <w:t>Boston Public Health Commission, Environmental Health Office</w:t>
      </w:r>
    </w:p>
    <w:p>
      <w:pPr>
        <w:pStyle w:val="Normal"/>
        <w:spacing w:lineRule="auto" w:line="360"/>
        <w:jc w:val="both"/>
        <w:rPr>
          <w:rFonts w:ascii="Arial" w:hAnsi="Arial"/>
          <w:color w:val="000000"/>
          <w:sz w:val="21"/>
          <w:szCs w:val="21"/>
        </w:rPr>
      </w:pPr>
      <w:r>
        <w:rPr>
          <w:rFonts w:ascii="Arial" w:hAnsi="Arial"/>
          <w:color w:val="000000"/>
          <w:sz w:val="21"/>
          <w:szCs w:val="21"/>
        </w:rPr>
        <w:t>1010 Massachusetts Ave, 2</w:t>
      </w:r>
      <w:r>
        <w:rPr>
          <w:rFonts w:ascii="Arial" w:hAnsi="Arial"/>
          <w:color w:val="000000"/>
          <w:sz w:val="21"/>
          <w:szCs w:val="21"/>
          <w:vertAlign w:val="superscript"/>
        </w:rPr>
        <w:t>nd</w:t>
      </w:r>
      <w:r>
        <w:rPr>
          <w:rFonts w:ascii="Arial" w:hAnsi="Arial"/>
          <w:color w:val="000000"/>
          <w:sz w:val="21"/>
          <w:szCs w:val="21"/>
        </w:rPr>
        <w:t xml:space="preserve"> floor, Boston, MA 02118</w:t>
      </w:r>
    </w:p>
    <w:p>
      <w:pPr>
        <w:pStyle w:val="Normal"/>
        <w:spacing w:lineRule="auto" w:line="360"/>
        <w:jc w:val="both"/>
        <w:rPr>
          <w:rFonts w:ascii="Arial" w:hAnsi="Arial"/>
          <w:color w:val="000000"/>
          <w:sz w:val="21"/>
          <w:szCs w:val="21"/>
        </w:rPr>
      </w:pPr>
      <w:r>
        <w:rPr>
          <w:rFonts w:ascii="Arial" w:hAnsi="Arial"/>
          <w:color w:val="000000"/>
          <w:sz w:val="21"/>
          <w:szCs w:val="21"/>
        </w:rPr>
        <w:t>Attention: Anne Batcheller, RN</w:t>
      </w:r>
    </w:p>
    <w:sectPr>
      <w:type w:val="nextPage"/>
      <w:pgSz w:w="12240" w:h="15840"/>
      <w:pgMar w:left="1152" w:right="1152" w:header="0" w:top="1008" w:footer="0" w:bottom="86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ahoma">
    <w:charset w:val="00"/>
    <w:family w:val="swiss"/>
    <w:pitch w:val="variable"/>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bering>
</file>

<file path=word/settings.xml><?xml version="1.0" encoding="utf-8"?>
<w:settings xmlns:w="http://schemas.openxmlformats.org/wordprocessingml/2006/main">
  <w:zoom w:percent="75"/>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0"/>
      <w:szCs w:val="20"/>
      <w:lang w:val="en-US" w:bidi="ar-SA" w:eastAsia="zh-CN"/>
    </w:rPr>
  </w:style>
  <w:style w:type="paragraph" w:styleId="Heading1">
    <w:name w:val="Heading 1"/>
    <w:basedOn w:val="Normal"/>
    <w:next w:val="Normal"/>
    <w:pPr>
      <w:keepNext/>
      <w:numPr>
        <w:ilvl w:val="0"/>
        <w:numId w:val="1"/>
      </w:numPr>
      <w:outlineLvl w:val="0"/>
      <w:outlineLvl w:val="0"/>
    </w:pPr>
    <w:rPr>
      <w:sz w:val="24"/>
    </w:rPr>
  </w:style>
  <w:style w:type="character" w:styleId="DefaultParagraphFont">
    <w:name w:val="Default Paragraph Font"/>
    <w:rPr/>
  </w:style>
  <w:style w:type="paragraph" w:styleId="Heading">
    <w:name w:val="Heading"/>
    <w:basedOn w:val="Normal"/>
    <w:next w:val="TextBody"/>
    <w:pPr>
      <w:jc w:val="center"/>
    </w:pPr>
    <w:rPr>
      <w:b/>
      <w:sz w:val="24"/>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next w:val="Normal"/>
    <w:pPr>
      <w:jc w:val="center"/>
    </w:pPr>
    <w:rPr>
      <w:rFonts w:ascii="Tahoma" w:hAnsi="Tahoma" w:cs="Tahoma"/>
      <w:b/>
      <w:smallCaps/>
      <w:sz w:val="32"/>
    </w:rPr>
  </w:style>
  <w:style w:type="paragraph" w:styleId="Index">
    <w:name w:val="Index"/>
    <w:basedOn w:val="Normal"/>
    <w:pPr>
      <w:suppressLineNumbers/>
    </w:pPr>
    <w:rPr>
      <w:rFonts w:cs="FreeSans"/>
    </w:rPr>
  </w:style>
  <w:style w:type="paragraph" w:styleId="Header">
    <w:name w:val="Header"/>
    <w:basedOn w:val="Normal"/>
    <w:pPr>
      <w:tabs>
        <w:tab w:val="center" w:pos="4320" w:leader="none"/>
        <w:tab w:val="right" w:pos="8640" w:leader="none"/>
      </w:tabs>
    </w:pPr>
    <w:rPr>
      <w:sz w:val="24"/>
      <w:szCs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180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2002-03-01T01:38:00Z</dcterms:created>
  <dc:creator>carolyn heyward</dc:creator>
  <dc:language>en-IN</dc:language>
  <cp:lastModifiedBy>ABatcheller</cp:lastModifiedBy>
  <cp:lastPrinted>2002-01-18T11:29:00Z</cp:lastPrinted>
  <dcterms:modified xsi:type="dcterms:W3CDTF">2004-01-01T00:26:00Z</dcterms:modified>
  <cp:revision>4</cp:revision>
  <dc:title>Medical Records Release Form</dc:title>
</cp:coreProperties>
</file>